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关于确定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林静怡</w:t>
      </w:r>
      <w:r>
        <w:rPr>
          <w:rFonts w:hint="eastAsia" w:ascii="黑体" w:hAnsi="黑体" w:eastAsia="黑体" w:cs="黑体"/>
          <w:sz w:val="32"/>
          <w:szCs w:val="32"/>
        </w:rPr>
        <w:t>同志为入党积极分子的公示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为了进一步增强党员发展工作的透明度，加强民主监督，根据有关规定，经支委会讨论酝酿，拟确立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林静怡</w:t>
      </w:r>
      <w:r>
        <w:rPr>
          <w:rFonts w:hint="eastAsia" w:ascii="宋体" w:hAnsi="宋体" w:eastAsia="宋体" w:cs="宋体"/>
          <w:sz w:val="28"/>
          <w:szCs w:val="28"/>
        </w:rPr>
        <w:t>同学为入党积极分子。现予以公示，公示时间为202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日-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sz w:val="28"/>
          <w:szCs w:val="28"/>
        </w:rPr>
        <w:t>日。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如有异议，请于公示期内向商学院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国际经济与贸易</w:t>
      </w:r>
      <w:r>
        <w:rPr>
          <w:rFonts w:hint="eastAsia" w:ascii="宋体" w:hAnsi="宋体" w:eastAsia="宋体" w:cs="宋体"/>
          <w:sz w:val="28"/>
          <w:szCs w:val="28"/>
        </w:rPr>
        <w:t>系学生党支部反馈，联系人：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黄老师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0578-2680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19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u w:val="none"/>
        </w:rPr>
        <w:t>。</w:t>
      </w:r>
    </w:p>
    <w:p>
      <w:pPr>
        <w:spacing w:line="360" w:lineRule="auto"/>
        <w:jc w:val="both"/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中共丽水学院商学院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国际经济与贸易</w:t>
      </w:r>
      <w:r>
        <w:rPr>
          <w:rFonts w:hint="eastAsia" w:ascii="宋体" w:hAnsi="宋体" w:eastAsia="宋体" w:cs="宋体"/>
          <w:sz w:val="28"/>
          <w:szCs w:val="28"/>
        </w:rPr>
        <w:t>系学生支部委员会</w:t>
      </w:r>
    </w:p>
    <w:p>
      <w:pPr>
        <w:spacing w:line="360" w:lineRule="auto"/>
        <w:ind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         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NTBlYTNkNTgzMDZkMWUxNDNkOWMxMzc3NmJkOGIifQ=="/>
  </w:docVars>
  <w:rsids>
    <w:rsidRoot w:val="00172A27"/>
    <w:rsid w:val="00331F13"/>
    <w:rsid w:val="007E7149"/>
    <w:rsid w:val="00AC2434"/>
    <w:rsid w:val="00E30B2E"/>
    <w:rsid w:val="00E82474"/>
    <w:rsid w:val="01192E6C"/>
    <w:rsid w:val="013E40E8"/>
    <w:rsid w:val="02847D5D"/>
    <w:rsid w:val="030F5ABE"/>
    <w:rsid w:val="08D5768F"/>
    <w:rsid w:val="0A7975EF"/>
    <w:rsid w:val="0BE46864"/>
    <w:rsid w:val="0CAA2649"/>
    <w:rsid w:val="0E5C7F4F"/>
    <w:rsid w:val="10B654FE"/>
    <w:rsid w:val="1B4B076F"/>
    <w:rsid w:val="20410E42"/>
    <w:rsid w:val="23AB09B4"/>
    <w:rsid w:val="2969746C"/>
    <w:rsid w:val="2AAD6986"/>
    <w:rsid w:val="332334F1"/>
    <w:rsid w:val="3D66344C"/>
    <w:rsid w:val="3DBE25A2"/>
    <w:rsid w:val="4A6F1270"/>
    <w:rsid w:val="4BED5068"/>
    <w:rsid w:val="4C8C63C5"/>
    <w:rsid w:val="572A51EE"/>
    <w:rsid w:val="68664115"/>
    <w:rsid w:val="7211647E"/>
    <w:rsid w:val="F9E27A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367</Characters>
  <Lines>2</Lines>
  <Paragraphs>1</Paragraphs>
  <TotalTime>13</TotalTime>
  <ScaleCrop>false</ScaleCrop>
  <LinksUpToDate>false</LinksUpToDate>
  <CharactersWithSpaces>408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2020-04-14T16:44:00Z</dcterms:created>
  <dc:creator>Administrator</dc:creator>
  <cp:lastModifiedBy>Administrator</cp:lastModifiedBy>
  <dcterms:modified xsi:type="dcterms:W3CDTF">2025-10-22T01:10:41Z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1D5E43B0F21D441085531799D3CFC9E3</vt:lpwstr>
  </property>
</Properties>
</file>