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22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18"/>
          <w:lang w:val="en-US" w:eastAsia="zh-CN"/>
        </w:rPr>
        <w:t>附件3</w:t>
      </w:r>
    </w:p>
    <w:p>
      <w:pPr>
        <w:jc w:val="center"/>
        <w:rPr>
          <w:rFonts w:hint="eastAsia" w:eastAsia="黑体"/>
          <w:bCs/>
          <w:sz w:val="36"/>
        </w:rPr>
      </w:pPr>
      <w:bookmarkStart w:id="0" w:name="_GoBack"/>
      <w:r>
        <w:rPr>
          <w:rFonts w:hint="eastAsia" w:eastAsia="黑体"/>
          <w:bCs/>
          <w:sz w:val="36"/>
        </w:rPr>
        <w:t>高等学校家庭经济困难学生认定申请表</w:t>
      </w:r>
    </w:p>
    <w:bookmarkEnd w:id="0"/>
    <w:tbl>
      <w:tblPr>
        <w:tblStyle w:val="4"/>
        <w:tblpPr w:leftFromText="180" w:rightFromText="180" w:vertAnchor="text" w:horzAnchor="margin" w:tblpXSpec="center" w:tblpY="626"/>
        <w:tblW w:w="10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949"/>
        <w:gridCol w:w="423"/>
        <w:gridCol w:w="698"/>
        <w:gridCol w:w="461"/>
        <w:gridCol w:w="21"/>
        <w:gridCol w:w="412"/>
        <w:gridCol w:w="536"/>
        <w:gridCol w:w="507"/>
        <w:gridCol w:w="232"/>
        <w:gridCol w:w="499"/>
        <w:gridCol w:w="589"/>
        <w:gridCol w:w="1001"/>
        <w:gridCol w:w="381"/>
        <w:gridCol w:w="1268"/>
        <w:gridCol w:w="1123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21" w:hRule="atLeast"/>
        </w:trPr>
        <w:tc>
          <w:tcPr>
            <w:tcW w:w="880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学生本人基本情况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姓  名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性 别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年月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民 族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21" w:hRule="atLeast"/>
        </w:trPr>
        <w:tc>
          <w:tcPr>
            <w:tcW w:w="880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身份证号码</w:t>
            </w:r>
          </w:p>
        </w:tc>
        <w:tc>
          <w:tcPr>
            <w:tcW w:w="2128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面貌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家庭人均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年收入</w:t>
            </w: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21" w:hRule="atLeast"/>
        </w:trPr>
        <w:tc>
          <w:tcPr>
            <w:tcW w:w="880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二级学院</w:t>
            </w: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系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专 业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21" w:hRule="atLeast"/>
        </w:trPr>
        <w:tc>
          <w:tcPr>
            <w:tcW w:w="880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年  级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班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在校联系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电  话</w:t>
            </w:r>
          </w:p>
        </w:tc>
        <w:tc>
          <w:tcPr>
            <w:tcW w:w="4362" w:type="dxa"/>
            <w:gridSpan w:val="5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3000" w:hRule="atLeast"/>
        </w:trPr>
        <w:tc>
          <w:tcPr>
            <w:tcW w:w="88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学生陈述申请认定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理  由</w:t>
            </w:r>
          </w:p>
        </w:tc>
        <w:tc>
          <w:tcPr>
            <w:tcW w:w="9100" w:type="dxa"/>
            <w:gridSpan w:val="1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                          </w:t>
            </w:r>
          </w:p>
          <w:p>
            <w:pPr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righ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学生签字：          </w:t>
            </w:r>
            <w:r>
              <w:rPr>
                <w:rFonts w:hint="eastAsia" w:ascii="新宋体" w:hAnsi="新宋体" w:eastAsia="新宋体"/>
                <w:sz w:val="24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 w:val="24"/>
              </w:rPr>
              <w:t>年</w:t>
            </w:r>
            <w:r>
              <w:rPr>
                <w:rFonts w:hint="eastAsia" w:ascii="新宋体" w:hAnsi="新宋体" w:eastAsia="新宋体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881" w:hRule="atLeast"/>
        </w:trPr>
        <w:tc>
          <w:tcPr>
            <w:tcW w:w="88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pacing w:val="20"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pacing w:val="20"/>
                <w:sz w:val="24"/>
              </w:rPr>
              <w:t>民主评议</w:t>
            </w:r>
          </w:p>
        </w:tc>
        <w:tc>
          <w:tcPr>
            <w:tcW w:w="94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pacing w:val="20"/>
                <w:sz w:val="24"/>
              </w:rPr>
            </w:pPr>
            <w:r>
              <w:rPr>
                <w:rFonts w:hint="eastAsia" w:ascii="新宋体" w:hAnsi="新宋体" w:eastAsia="新宋体"/>
                <w:spacing w:val="20"/>
                <w:sz w:val="24"/>
              </w:rPr>
              <w:t>推荐档次</w:t>
            </w:r>
          </w:p>
        </w:tc>
        <w:tc>
          <w:tcPr>
            <w:tcW w:w="1603" w:type="dxa"/>
            <w:gridSpan w:val="4"/>
            <w:vAlign w:val="center"/>
          </w:tcPr>
          <w:p>
            <w:pPr>
              <w:ind w:left="240" w:hanging="240" w:hangingChars="100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A.家庭经济</w:t>
            </w:r>
          </w:p>
          <w:p>
            <w:pPr>
              <w:ind w:left="240" w:hanging="240" w:hangingChars="100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特别困难 □</w:t>
            </w:r>
          </w:p>
        </w:tc>
        <w:tc>
          <w:tcPr>
            <w:tcW w:w="948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陈述理由</w:t>
            </w:r>
          </w:p>
        </w:tc>
        <w:tc>
          <w:tcPr>
            <w:tcW w:w="5600" w:type="dxa"/>
            <w:gridSpan w:val="8"/>
            <w:vMerge w:val="restart"/>
            <w:vAlign w:val="top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after="156" w:afterLines="50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评议小组组长签字：      </w:t>
            </w:r>
            <w:r>
              <w:rPr>
                <w:rFonts w:hint="eastAsia" w:ascii="新宋体" w:hAnsi="新宋体" w:eastAsia="新宋体"/>
                <w:sz w:val="24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 w:val="24"/>
              </w:rPr>
              <w:t>年</w:t>
            </w:r>
            <w:r>
              <w:rPr>
                <w:rFonts w:hint="eastAsia" w:ascii="新宋体" w:hAnsi="新宋体" w:eastAsia="新宋体"/>
                <w:sz w:val="24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878" w:hRule="atLeast"/>
        </w:trPr>
        <w:tc>
          <w:tcPr>
            <w:tcW w:w="880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pacing w:val="20"/>
                <w:sz w:val="24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B.家庭经济困难    □</w:t>
            </w:r>
          </w:p>
        </w:tc>
        <w:tc>
          <w:tcPr>
            <w:tcW w:w="94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5600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16" w:hRule="atLeast"/>
        </w:trPr>
        <w:tc>
          <w:tcPr>
            <w:tcW w:w="88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pacing w:val="20"/>
                <w:sz w:val="24"/>
              </w:rPr>
            </w:pPr>
          </w:p>
        </w:tc>
        <w:tc>
          <w:tcPr>
            <w:tcW w:w="9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C.家庭经济不困难  □</w:t>
            </w:r>
          </w:p>
        </w:tc>
        <w:tc>
          <w:tcPr>
            <w:tcW w:w="94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560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4" w:hRule="atLeast"/>
        </w:trPr>
        <w:tc>
          <w:tcPr>
            <w:tcW w:w="88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pacing w:val="20"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pacing w:val="20"/>
                <w:sz w:val="24"/>
              </w:rPr>
              <w:t>认定决定</w:t>
            </w:r>
          </w:p>
        </w:tc>
        <w:tc>
          <w:tcPr>
            <w:tcW w:w="949" w:type="dxa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院（系）意见</w:t>
            </w:r>
          </w:p>
        </w:tc>
        <w:tc>
          <w:tcPr>
            <w:tcW w:w="2551" w:type="dxa"/>
            <w:gridSpan w:val="6"/>
            <w:vAlign w:val="top"/>
          </w:tcPr>
          <w:p>
            <w:pPr>
              <w:pStyle w:val="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经评议小组推荐、本院（系）认真审核后，</w:t>
            </w:r>
          </w:p>
          <w:p>
            <w:pPr>
              <w:pStyle w:val="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  同意评议小组意见。</w:t>
            </w:r>
          </w:p>
          <w:p>
            <w:pPr>
              <w:pStyle w:val="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  不同意评议小组意见。调整为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pStyle w:val="2"/>
              <w:spacing w:before="120"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工作组组长签字：</w:t>
            </w:r>
          </w:p>
          <w:p>
            <w:pPr>
              <w:pStyle w:val="2"/>
              <w:spacing w:before="120" w:after="156" w:afterLines="50"/>
              <w:rPr>
                <w:rFonts w:hint="eastAsia"/>
                <w:sz w:val="24"/>
                <w:u w:val="single"/>
              </w:rPr>
            </w:pPr>
          </w:p>
          <w:p>
            <w:pPr>
              <w:pStyle w:val="2"/>
              <w:spacing w:before="120"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校</w:t>
            </w:r>
          </w:p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生</w:t>
            </w:r>
          </w:p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资</w:t>
            </w:r>
          </w:p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助</w:t>
            </w:r>
          </w:p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管</w:t>
            </w:r>
          </w:p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理</w:t>
            </w:r>
          </w:p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机</w:t>
            </w:r>
          </w:p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构</w:t>
            </w:r>
          </w:p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见</w:t>
            </w:r>
          </w:p>
        </w:tc>
        <w:tc>
          <w:tcPr>
            <w:tcW w:w="5115" w:type="dxa"/>
            <w:gridSpan w:val="8"/>
            <w:vAlign w:val="top"/>
          </w:tcPr>
          <w:p>
            <w:pPr>
              <w:spacing w:before="156" w:beforeLines="50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经学生所在院（系）提请，本机构认真核实，</w:t>
            </w:r>
            <w:r>
              <w:rPr>
                <w:rFonts w:hint="eastAsia"/>
                <w:sz w:val="24"/>
              </w:rPr>
              <w:t xml:space="preserve">□  </w:t>
            </w:r>
            <w:r>
              <w:rPr>
                <w:rFonts w:hint="eastAsia" w:ascii="新宋体" w:hAnsi="新宋体" w:eastAsia="新宋体"/>
                <w:sz w:val="24"/>
              </w:rPr>
              <w:t>同意工作组和评议小组意见。</w:t>
            </w:r>
          </w:p>
          <w:p>
            <w:pPr>
              <w:spacing w:after="156" w:afterLines="50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/>
                <w:sz w:val="24"/>
              </w:rPr>
              <w:t>□  不</w:t>
            </w:r>
            <w:r>
              <w:rPr>
                <w:rFonts w:hint="eastAsia" w:ascii="新宋体" w:hAnsi="新宋体" w:eastAsia="新宋体"/>
                <w:sz w:val="24"/>
              </w:rPr>
              <w:t>同意工作组和评议小组意见。调整为：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 w:ascii="新宋体" w:hAnsi="新宋体" w:eastAsia="新宋体"/>
                <w:sz w:val="24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负责人签字：        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  <w:sz w:val="24"/>
                <w:u w:val="single"/>
              </w:rPr>
            </w:pPr>
          </w:p>
          <w:p>
            <w:pPr>
              <w:spacing w:before="156" w:beforeLines="50" w:after="156" w:afterLines="50"/>
              <w:ind w:firstLine="2160" w:firstLineChars="900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 w:val="24"/>
              </w:rPr>
              <w:t>年</w:t>
            </w:r>
            <w:r>
              <w:rPr>
                <w:rFonts w:hint="eastAsia" w:ascii="新宋体" w:hAnsi="新宋体" w:eastAsia="新宋体"/>
                <w:sz w:val="24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（加盖部门公章）</w:t>
            </w:r>
          </w:p>
        </w:tc>
      </w:tr>
    </w:tbl>
    <w:p>
      <w:pPr>
        <w:rPr>
          <w:rFonts w:hint="eastAsia" w:eastAsia="新宋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学校：丽水学院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F0029"/>
    <w:rsid w:val="2D1F002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2018-05-25T01:42:00Z</dcterms:created>
  <dc:creator>三年.</dc:creator>
  <cp:lastModifiedBy>三年.</cp:lastModifiedBy>
  <dcterms:modified xsi:type="dcterms:W3CDTF">2018-05-25T01:42:41Z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