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b/>
          <w:sz w:val="44"/>
          <w:szCs w:val="44"/>
        </w:rPr>
      </w:pPr>
      <w:r>
        <w:rPr>
          <w:rFonts w:hint="eastAsia" w:ascii="宋体" w:hAnsi="宋体"/>
          <w:b/>
          <w:sz w:val="44"/>
          <w:szCs w:val="44"/>
        </w:rPr>
        <w:t>丽水学院商学院家庭经济困难学生</w:t>
      </w:r>
    </w:p>
    <w:p>
      <w:pPr>
        <w:spacing w:line="720" w:lineRule="auto"/>
        <w:jc w:val="center"/>
        <w:rPr>
          <w:rFonts w:hint="eastAsia" w:ascii="宋体" w:hAnsi="宋体"/>
          <w:b/>
          <w:sz w:val="44"/>
          <w:szCs w:val="44"/>
        </w:rPr>
      </w:pPr>
      <w:r>
        <w:rPr>
          <w:rFonts w:hint="eastAsia" w:ascii="宋体" w:hAnsi="宋体"/>
          <w:b/>
          <w:sz w:val="44"/>
          <w:szCs w:val="44"/>
        </w:rPr>
        <w:t>发展性资助项目</w:t>
      </w:r>
    </w:p>
    <w:p>
      <w:pPr>
        <w:spacing w:line="720" w:lineRule="auto"/>
        <w:jc w:val="center"/>
        <w:rPr>
          <w:rFonts w:hint="eastAsia" w:ascii="宋体" w:hAnsi="宋体"/>
          <w:b/>
          <w:sz w:val="44"/>
          <w:szCs w:val="44"/>
        </w:rPr>
      </w:pPr>
      <w:r>
        <w:rPr>
          <w:rFonts w:hint="eastAsia" w:ascii="宋体" w:hAnsi="宋体"/>
          <w:b/>
          <w:sz w:val="44"/>
          <w:szCs w:val="44"/>
        </w:rPr>
        <w:t>（项目名称）</w:t>
      </w:r>
    </w:p>
    <w:p>
      <w:pPr>
        <w:spacing w:line="720" w:lineRule="auto"/>
        <w:jc w:val="center"/>
        <w:rPr>
          <w:rFonts w:hint="eastAsia" w:ascii="宋体" w:hAnsi="宋体"/>
          <w:b/>
          <w:sz w:val="44"/>
          <w:szCs w:val="44"/>
        </w:rPr>
      </w:pPr>
    </w:p>
    <w:p>
      <w:pPr>
        <w:rPr>
          <w:rFonts w:hint="eastAsia" w:ascii="宋体" w:hAnsi="宋体"/>
          <w:b/>
          <w:sz w:val="44"/>
          <w:szCs w:val="44"/>
        </w:rPr>
      </w:pPr>
    </w:p>
    <w:p>
      <w:pPr>
        <w:jc w:val="center"/>
        <w:rPr>
          <w:rFonts w:hint="eastAsia" w:ascii="宋体" w:hAnsi="宋体"/>
          <w:b/>
          <w:sz w:val="84"/>
          <w:szCs w:val="84"/>
        </w:rPr>
      </w:pPr>
      <w:r>
        <w:rPr>
          <w:rFonts w:hint="eastAsia" w:ascii="宋体" w:hAnsi="宋体"/>
          <w:b/>
          <w:sz w:val="84"/>
          <w:szCs w:val="84"/>
        </w:rPr>
        <w:t>成</w:t>
      </w:r>
      <w:bookmarkStart w:id="0" w:name="_GoBack"/>
      <w:bookmarkEnd w:id="0"/>
    </w:p>
    <w:p>
      <w:pPr>
        <w:jc w:val="center"/>
        <w:rPr>
          <w:rFonts w:hint="eastAsia" w:ascii="宋体" w:hAnsi="宋体"/>
          <w:b/>
          <w:sz w:val="84"/>
          <w:szCs w:val="84"/>
        </w:rPr>
      </w:pPr>
      <w:r>
        <w:rPr>
          <w:rFonts w:hint="eastAsia" w:ascii="宋体" w:hAnsi="宋体"/>
          <w:b/>
          <w:sz w:val="84"/>
          <w:szCs w:val="84"/>
        </w:rPr>
        <w:t>果</w:t>
      </w:r>
    </w:p>
    <w:p>
      <w:pPr>
        <w:jc w:val="center"/>
        <w:rPr>
          <w:rFonts w:hint="eastAsia" w:ascii="宋体" w:hAnsi="宋体"/>
          <w:b/>
          <w:sz w:val="84"/>
          <w:szCs w:val="84"/>
        </w:rPr>
      </w:pPr>
      <w:r>
        <w:rPr>
          <w:rFonts w:hint="eastAsia" w:ascii="宋体" w:hAnsi="宋体"/>
          <w:b/>
          <w:sz w:val="84"/>
          <w:szCs w:val="84"/>
        </w:rPr>
        <w:t>册</w:t>
      </w:r>
    </w:p>
    <w:p>
      <w:pPr>
        <w:jc w:val="center"/>
        <w:rPr>
          <w:rFonts w:hint="eastAsia" w:ascii="宋体" w:hAnsi="宋体"/>
          <w:b/>
          <w:sz w:val="84"/>
          <w:szCs w:val="84"/>
        </w:rPr>
      </w:pPr>
    </w:p>
    <w:p>
      <w:pPr>
        <w:jc w:val="center"/>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rPr>
        <w:t>二0一八年 四 月</w:t>
      </w:r>
    </w:p>
    <w:p>
      <w:pPr>
        <w:rPr>
          <w:rFonts w:hint="eastAsia" w:ascii="宋体" w:hAnsi="宋体"/>
          <w:b/>
          <w:color w:val="FF0000"/>
        </w:rPr>
      </w:pPr>
      <w:r>
        <w:rPr>
          <w:rFonts w:hint="eastAsia" w:ascii="宋体" w:hAnsi="宋体"/>
          <w:b/>
          <w:color w:val="FF0000"/>
          <w:sz w:val="22"/>
        </w:rPr>
        <w:t>注：成果册制作要求</w:t>
      </w:r>
    </w:p>
    <w:p>
      <w:pPr>
        <w:rPr>
          <w:rFonts w:hint="eastAsia" w:ascii="宋体" w:hAnsi="宋体"/>
          <w:b/>
          <w:color w:val="FF0000"/>
        </w:rPr>
      </w:pPr>
      <w:r>
        <w:rPr>
          <w:rFonts w:hint="eastAsia" w:ascii="宋体" w:hAnsi="宋体"/>
          <w:b/>
          <w:color w:val="FF0000"/>
        </w:rPr>
        <w:t>1、标题（黑体、二号、居中），正文（宋体，小四，1.5倍行距）；</w:t>
      </w:r>
    </w:p>
    <w:p>
      <w:pPr>
        <w:rPr>
          <w:rFonts w:hint="eastAsia" w:ascii="宋体" w:hAnsi="宋体"/>
          <w:b/>
          <w:color w:val="FF0000"/>
        </w:rPr>
      </w:pPr>
      <w:r>
        <w:rPr>
          <w:rFonts w:hint="eastAsia" w:ascii="宋体" w:hAnsi="宋体"/>
          <w:b/>
          <w:color w:val="FF0000"/>
        </w:rPr>
        <w:t>2、标题下注明项目负责人姓名、班级、联系方式、指导教师；</w:t>
      </w:r>
    </w:p>
    <w:p>
      <w:pPr>
        <w:rPr>
          <w:rFonts w:hint="eastAsia" w:ascii="宋体" w:hAnsi="宋体"/>
          <w:b/>
          <w:color w:val="FF0000"/>
        </w:rPr>
      </w:pPr>
      <w:r>
        <w:rPr>
          <w:rFonts w:hint="eastAsia" w:ascii="宋体" w:hAnsi="宋体"/>
          <w:b/>
          <w:color w:val="FF0000"/>
        </w:rPr>
        <w:t>3、图、表大小一致、对齐；</w:t>
      </w:r>
    </w:p>
    <w:p>
      <w:pPr>
        <w:rPr>
          <w:rFonts w:hint="eastAsia" w:ascii="宋体" w:hAnsi="宋体"/>
          <w:b/>
          <w:color w:val="FF0000"/>
        </w:rPr>
      </w:pPr>
      <w:r>
        <w:rPr>
          <w:rFonts w:hint="eastAsia" w:ascii="宋体" w:hAnsi="宋体"/>
          <w:b/>
          <w:color w:val="FF0000"/>
        </w:rPr>
        <w:t>4、要求整体美观、整齐；</w:t>
      </w:r>
    </w:p>
    <w:p>
      <w:pPr>
        <w:rPr>
          <w:rFonts w:hint="eastAsia" w:ascii="宋体" w:hAnsi="宋体"/>
          <w:b/>
          <w:color w:val="FF0000"/>
        </w:rPr>
      </w:pPr>
      <w:r>
        <w:rPr>
          <w:rFonts w:hint="eastAsia" w:ascii="宋体" w:hAnsi="宋体"/>
          <w:b/>
          <w:color w:val="FF0000"/>
        </w:rPr>
        <w:t>5、统一使用该页为成果册封面，打印时注意将“制作要求”删除；</w:t>
      </w:r>
    </w:p>
    <w:p>
      <w:pPr>
        <w:rPr>
          <w:rFonts w:hint="eastAsia" w:ascii="宋体" w:hAnsi="宋体"/>
          <w:b/>
          <w:color w:val="FF0000"/>
        </w:rPr>
      </w:pPr>
      <w:r>
        <w:rPr>
          <w:rFonts w:hint="eastAsia" w:ascii="宋体" w:hAnsi="宋体"/>
          <w:b/>
          <w:color w:val="FF0000"/>
        </w:rPr>
        <w:t>6、成果册将作为项目结题参考关键材料，效果不佳将退回修改，请务必认真制作。</w:t>
      </w:r>
    </w:p>
    <w:p>
      <w:pPr>
        <w:rPr>
          <w:rFonts w:hint="eastAsia" w:ascii="宋体" w:hAnsi="宋体"/>
          <w:b/>
        </w:rPr>
      </w:pPr>
    </w:p>
    <w:p>
      <w:pPr>
        <w:widowControl/>
        <w:jc w:val="left"/>
        <w:rPr>
          <w:rFonts w:hint="eastAsia" w:ascii="宋体" w:hAnsi="宋体" w:cs="宋体"/>
          <w:b/>
          <w:kern w:val="0"/>
          <w:sz w:val="44"/>
          <w:szCs w:val="44"/>
        </w:rPr>
      </w:pPr>
      <w:r>
        <w:rPr>
          <w:rFonts w:hint="eastAsia" w:ascii="宋体" w:hAnsi="宋体" w:cs="宋体"/>
          <w:b/>
          <w:kern w:val="0"/>
          <w:sz w:val="44"/>
          <w:szCs w:val="44"/>
        </w:rPr>
        <w:t xml:space="preserve">成果册制作要求： </w:t>
      </w:r>
    </w:p>
    <w:p>
      <w:pPr>
        <w:widowControl/>
        <w:numPr>
          <w:ilvl w:val="0"/>
          <w:numId w:val="1"/>
        </w:numPr>
        <w:jc w:val="left"/>
        <w:rPr>
          <w:rFonts w:hint="eastAsia" w:ascii="仿宋" w:hAnsi="仿宋" w:eastAsia="仿宋" w:cs="宋体"/>
          <w:kern w:val="0"/>
          <w:sz w:val="28"/>
          <w:szCs w:val="28"/>
        </w:rPr>
      </w:pPr>
      <w:r>
        <w:rPr>
          <w:rFonts w:hint="eastAsia" w:ascii="仿宋" w:hAnsi="仿宋" w:eastAsia="仿宋" w:cs="宋体"/>
          <w:kern w:val="0"/>
          <w:sz w:val="28"/>
          <w:szCs w:val="28"/>
        </w:rPr>
        <w:t>项目简介</w:t>
      </w:r>
    </w:p>
    <w:p>
      <w:pPr>
        <w:widowControl/>
        <w:ind w:left="360"/>
        <w:jc w:val="left"/>
        <w:rPr>
          <w:rFonts w:hint="eastAsia" w:ascii="仿宋" w:hAnsi="仿宋" w:eastAsia="仿宋" w:cs="宋体"/>
          <w:kern w:val="0"/>
          <w:sz w:val="28"/>
          <w:szCs w:val="28"/>
        </w:rPr>
      </w:pPr>
      <w:r>
        <w:rPr>
          <w:rFonts w:hint="eastAsia" w:ascii="仿宋" w:hAnsi="仿宋" w:eastAsia="仿宋" w:cs="宋体"/>
          <w:kern w:val="0"/>
          <w:sz w:val="28"/>
          <w:szCs w:val="28"/>
        </w:rPr>
        <w:t>要求用250</w:t>
      </w:r>
      <w:r>
        <w:rPr>
          <w:rFonts w:ascii="仿宋" w:hAnsi="仿宋" w:eastAsia="仿宋" w:cs="宋体"/>
          <w:kern w:val="0"/>
          <w:sz w:val="28"/>
          <w:szCs w:val="28"/>
        </w:rPr>
        <w:t>—</w:t>
      </w:r>
      <w:r>
        <w:rPr>
          <w:rFonts w:hint="eastAsia" w:ascii="仿宋" w:hAnsi="仿宋" w:eastAsia="仿宋" w:cs="宋体"/>
          <w:kern w:val="0"/>
          <w:sz w:val="28"/>
          <w:szCs w:val="28"/>
        </w:rPr>
        <w:t>350字对项目进行简单的概述。</w:t>
      </w:r>
    </w:p>
    <w:p>
      <w:pPr>
        <w:widowControl/>
        <w:numPr>
          <w:ilvl w:val="0"/>
          <w:numId w:val="1"/>
        </w:numPr>
        <w:jc w:val="left"/>
        <w:rPr>
          <w:rFonts w:hint="eastAsia" w:ascii="仿宋" w:hAnsi="仿宋" w:eastAsia="仿宋" w:cs="宋体"/>
          <w:kern w:val="0"/>
          <w:sz w:val="28"/>
          <w:szCs w:val="28"/>
        </w:rPr>
      </w:pPr>
      <w:r>
        <w:rPr>
          <w:rFonts w:hint="eastAsia" w:ascii="仿宋" w:hAnsi="仿宋" w:eastAsia="仿宋" w:cs="宋体"/>
          <w:kern w:val="0"/>
          <w:sz w:val="28"/>
          <w:szCs w:val="28"/>
        </w:rPr>
        <w:t>项目内容</w:t>
      </w:r>
    </w:p>
    <w:p>
      <w:pPr>
        <w:widowControl/>
        <w:jc w:val="left"/>
        <w:rPr>
          <w:rFonts w:hint="eastAsia" w:ascii="仿宋" w:hAnsi="仿宋" w:eastAsia="仿宋" w:cs="宋体"/>
          <w:kern w:val="0"/>
          <w:sz w:val="28"/>
          <w:szCs w:val="28"/>
        </w:rPr>
      </w:pPr>
      <w:r>
        <w:rPr>
          <w:rFonts w:hint="eastAsia" w:ascii="仿宋" w:hAnsi="仿宋" w:eastAsia="仿宋" w:cs="宋体"/>
          <w:kern w:val="0"/>
          <w:sz w:val="28"/>
          <w:szCs w:val="28"/>
        </w:rPr>
        <w:t>3.项目的成果 （最重要的是这一部分）</w:t>
      </w:r>
    </w:p>
    <w:p>
      <w:pPr>
        <w:widowControl/>
        <w:jc w:val="left"/>
        <w:rPr>
          <w:rFonts w:hint="eastAsia" w:ascii="仿宋" w:hAnsi="仿宋" w:eastAsia="仿宋" w:cs="宋体"/>
          <w:kern w:val="0"/>
          <w:sz w:val="28"/>
          <w:szCs w:val="28"/>
        </w:rPr>
      </w:pPr>
      <w:r>
        <w:rPr>
          <w:rFonts w:hint="eastAsia" w:ascii="仿宋" w:hAnsi="仿宋" w:eastAsia="仿宋" w:cs="宋体"/>
          <w:kern w:val="0"/>
          <w:sz w:val="28"/>
          <w:szCs w:val="28"/>
        </w:rPr>
        <w:t>（1）</w:t>
      </w:r>
      <w:r>
        <w:rPr>
          <w:rFonts w:hint="eastAsia" w:ascii="仿宋" w:hAnsi="仿宋" w:eastAsia="仿宋"/>
          <w:sz w:val="28"/>
          <w:szCs w:val="28"/>
        </w:rPr>
        <w:t>创业创新实践类（创业实践项目和社会实践项目）</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创业类的要有具体的照片，使用文字与照片结合的形式，最好每个项目内容都有照片（照片一定要对应内容不要随便其他与项目无关的图片）来证实。社会实践要求把调研过程与取得成果通过图片与文字的相结合展示出来；创业实践类要求要有每个月的收入情况表，淘宝网店类的最好有截图关于网店的店面，每月成交金额，店铺里的产品，关于顾客的评价，有</w:t>
      </w:r>
      <w:r>
        <w:rPr>
          <w:rFonts w:ascii="仿宋" w:hAnsi="仿宋" w:eastAsia="仿宋" w:cs="宋体"/>
          <w:kern w:val="0"/>
          <w:sz w:val="28"/>
          <w:szCs w:val="28"/>
        </w:rPr>
        <w:t>营业执照</w:t>
      </w:r>
      <w:r>
        <w:rPr>
          <w:rFonts w:hint="eastAsia" w:ascii="仿宋" w:hAnsi="仿宋" w:eastAsia="仿宋" w:cs="宋体"/>
          <w:kern w:val="0"/>
          <w:sz w:val="28"/>
          <w:szCs w:val="28"/>
        </w:rPr>
        <w:t>的可以放在最后。</w:t>
      </w:r>
      <w:r>
        <w:rPr>
          <w:rFonts w:ascii="仿宋" w:hAnsi="仿宋" w:eastAsia="仿宋" w:cs="宋体"/>
          <w:kern w:val="0"/>
          <w:sz w:val="28"/>
          <w:szCs w:val="28"/>
        </w:rPr>
        <w:t>要求</w:t>
      </w:r>
      <w:r>
        <w:rPr>
          <w:rFonts w:hint="eastAsia" w:ascii="仿宋" w:hAnsi="仿宋" w:eastAsia="仿宋" w:cs="宋体"/>
          <w:kern w:val="0"/>
          <w:sz w:val="28"/>
          <w:szCs w:val="28"/>
        </w:rPr>
        <w:t>控制在6页左右（不包括封面），把主要的经营成果展示出来即可，不需要过多的修饰语。</w:t>
      </w:r>
    </w:p>
    <w:p>
      <w:pPr>
        <w:widowControl/>
        <w:jc w:val="left"/>
        <w:rPr>
          <w:rFonts w:hint="eastAsia" w:ascii="仿宋" w:hAnsi="仿宋" w:eastAsia="仿宋"/>
          <w:sz w:val="28"/>
          <w:szCs w:val="28"/>
        </w:rPr>
      </w:pPr>
      <w:r>
        <w:rPr>
          <w:rFonts w:hint="eastAsia" w:ascii="仿宋" w:hAnsi="仿宋" w:eastAsia="仿宋" w:cs="宋体"/>
          <w:kern w:val="0"/>
          <w:sz w:val="28"/>
          <w:szCs w:val="28"/>
        </w:rPr>
        <w:t>（2）</w:t>
      </w:r>
      <w:r>
        <w:rPr>
          <w:rFonts w:hint="eastAsia" w:ascii="仿宋" w:hAnsi="仿宋" w:eastAsia="仿宋"/>
          <w:sz w:val="28"/>
          <w:szCs w:val="28"/>
        </w:rPr>
        <w:t>个人综合素质提高类</w:t>
      </w:r>
    </w:p>
    <w:p>
      <w:pPr>
        <w:ind w:firstLine="560" w:firstLineChars="200"/>
        <w:rPr>
          <w:rFonts w:hint="eastAsia" w:ascii="仿宋" w:hAnsi="仿宋" w:eastAsia="仿宋"/>
          <w:sz w:val="28"/>
          <w:szCs w:val="28"/>
        </w:rPr>
      </w:pPr>
      <w:r>
        <w:rPr>
          <w:rFonts w:hint="eastAsia" w:ascii="仿宋" w:hAnsi="仿宋" w:eastAsia="仿宋"/>
          <w:sz w:val="28"/>
          <w:szCs w:val="28"/>
        </w:rPr>
        <w:t>个人综合素质提高类包括学业发展规划项目、专业技能提高项目、学习研究能力提高项目、学习实践能力提高项目、人文素养提高项目和管理能力提高项目。主要是将报名考试的截图或取得的证书复印件交上来，并附上简短的心得或经验即可。</w:t>
      </w:r>
    </w:p>
    <w:p>
      <w:pPr>
        <w:rPr>
          <w:rFonts w:hint="eastAsia" w:ascii="仿宋" w:hAnsi="仿宋" w:eastAsia="仿宋"/>
          <w:sz w:val="28"/>
          <w:szCs w:val="28"/>
        </w:rPr>
      </w:pPr>
      <w:r>
        <w:rPr>
          <w:rFonts w:hint="eastAsia" w:ascii="仿宋" w:hAnsi="仿宋" w:eastAsia="仿宋"/>
          <w:sz w:val="28"/>
          <w:szCs w:val="28"/>
        </w:rPr>
        <w:t>（3）学科学术竞赛类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学科学术竞赛项目旨在鼓励学生自由组队，积极参加各级各类团队竞赛，如“挑战杯”、“电子商务”大赛、“财会信息化”大赛等，以培养学生创新能力。该项目成果册主要附上该项目已取得的成果，如参加比赛所获得的奖项的复印件或在某处发表文本的截图之类的即可。</w:t>
      </w:r>
    </w:p>
    <w:p>
      <w:pPr>
        <w:rPr>
          <w:rFonts w:hint="eastAsia" w:ascii="宋体" w:hAnsi="宋体"/>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F1812"/>
    <w:multiLevelType w:val="multilevel"/>
    <w:tmpl w:val="65BF18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61B92"/>
    <w:rsid w:val="61961B9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2018-05-25T01:56:00Z</dcterms:created>
  <dc:creator>三年.</dc:creator>
  <cp:lastModifiedBy>三年.</cp:lastModifiedBy>
  <dcterms:modified xsi:type="dcterms:W3CDTF">2018-05-25T01:57:26Z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